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1C11" w14:textId="16EDFD1C" w:rsidR="00690454" w:rsidRDefault="001D19CD">
      <w:r>
        <w:t>Test1</w:t>
      </w:r>
    </w:p>
    <w:sectPr w:rsidR="00690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CD"/>
    <w:rsid w:val="001D19CD"/>
    <w:rsid w:val="00690454"/>
    <w:rsid w:val="00876AB1"/>
    <w:rsid w:val="009C6948"/>
    <w:rsid w:val="00A12C02"/>
    <w:rsid w:val="00D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5DA28"/>
  <w15:chartTrackingRefBased/>
  <w15:docId w15:val="{FBED4722-0004-41FF-84A8-264572BB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9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9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9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9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9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9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9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9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9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9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5" Type="http://schemas.openxmlformats.org/officeDocument/2006/relationships/theme" Target="theme/theme1.xml" />
  <Relationship Id="rId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CHEW (GOVTECH)</dc:creator>
  <cp:keywords/>
  <dc:description/>
  <cp:lastModifiedBy>Edmund CHEW (GOVTECH)</cp:lastModifiedBy>
  <cp:revision>1</cp:revision>
  <dcterms:created xsi:type="dcterms:W3CDTF">2026-07-30T02:31:00Z</dcterms:created>
  <dcterms:modified xsi:type="dcterms:W3CDTF">2026-07-30T02:32:00Z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2026-07-30T02:31:58Z</vt:lpwstr>
  </property>
  <property fmtid="{D5CDD505-2E9C-101B-9397-08002B2CF9AE}" pid="4" name="MSIP_Label_4f288355-fb4c-44cd-b9ca-40cfc2aee5f8_Method">
    <vt:lpwstr>Privileged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7d3b31d4-7c3f-408b-a426-94f3f6e1153f</vt:lpwstr>
  </property>
  <property fmtid="{D5CDD505-2E9C-101B-9397-08002B2CF9AE}" pid="8" name="MSIP_Label_4f288355-fb4c-44cd-b9ca-40cfc2aee5f8_ContentBits">
    <vt:lpwstr>0</vt:lpwstr>
  </property>
  <property fmtid="{D5CDD505-2E9C-101B-9397-08002B2CF9AE}" pid="9" name="MSIP_Label_4f288355-fb4c-44cd-b9ca-40cfc2aee5f8_Tag">
    <vt:lpwstr>10, 0, 1, 1</vt:lpwstr>
  </property>
</Properties>
</file>